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4C8CD" w14:textId="77777777" w:rsidR="004B5102" w:rsidRDefault="0041458C">
      <w:pPr>
        <w:rPr>
          <w:lang w:val="en-GB"/>
        </w:rPr>
      </w:pPr>
      <w:r>
        <w:rPr>
          <w:sz w:val="32"/>
          <w:szCs w:val="32"/>
          <w:lang w:val="en-GB"/>
        </w:rPr>
        <w:t xml:space="preserve">To </w:t>
      </w:r>
      <w:r w:rsidRPr="004B5102">
        <w:rPr>
          <w:lang w:val="en-GB"/>
        </w:rPr>
        <w:t>Members of Goring Heath Parish Council</w:t>
      </w:r>
    </w:p>
    <w:p w14:paraId="1A691AFD" w14:textId="72D39C64" w:rsidR="0041458C" w:rsidRPr="004B5102" w:rsidRDefault="0041458C">
      <w:pPr>
        <w:rPr>
          <w:lang w:val="en-GB"/>
        </w:rPr>
      </w:pPr>
      <w:r w:rsidRPr="004B5102">
        <w:rPr>
          <w:lang w:val="en-GB"/>
        </w:rPr>
        <w:t xml:space="preserve">You are summoned to attend the next meeting of Goring Heath Parish Council to be held at 8.00pm on Tuesday </w:t>
      </w:r>
      <w:r w:rsidR="009255B2">
        <w:rPr>
          <w:lang w:val="en-GB"/>
        </w:rPr>
        <w:t>1</w:t>
      </w:r>
      <w:r w:rsidR="00C31F84">
        <w:rPr>
          <w:lang w:val="en-GB"/>
        </w:rPr>
        <w:t>0</w:t>
      </w:r>
      <w:r w:rsidR="009255B2" w:rsidRPr="009255B2">
        <w:rPr>
          <w:vertAlign w:val="superscript"/>
          <w:lang w:val="en-GB"/>
        </w:rPr>
        <w:t>h</w:t>
      </w:r>
      <w:r w:rsidR="009255B2">
        <w:rPr>
          <w:lang w:val="en-GB"/>
        </w:rPr>
        <w:t xml:space="preserve"> </w:t>
      </w:r>
      <w:proofErr w:type="gramStart"/>
      <w:r w:rsidR="00C31F84">
        <w:rPr>
          <w:lang w:val="en-GB"/>
        </w:rPr>
        <w:t xml:space="preserve">December  </w:t>
      </w:r>
      <w:r w:rsidRPr="004B5102">
        <w:rPr>
          <w:lang w:val="en-GB"/>
        </w:rPr>
        <w:t>2024</w:t>
      </w:r>
      <w:proofErr w:type="gramEnd"/>
      <w:r w:rsidRPr="004B5102">
        <w:rPr>
          <w:lang w:val="en-GB"/>
        </w:rPr>
        <w:t xml:space="preserve"> at Goring Heath Parish Hall.</w:t>
      </w:r>
    </w:p>
    <w:p w14:paraId="3AF43598" w14:textId="26EC47BA" w:rsidR="0041458C" w:rsidRPr="004B5102" w:rsidRDefault="0041458C">
      <w:pPr>
        <w:rPr>
          <w:i/>
          <w:iCs/>
          <w:lang w:val="en-GB"/>
        </w:rPr>
      </w:pPr>
      <w:r w:rsidRPr="004B5102">
        <w:rPr>
          <w:i/>
          <w:iCs/>
          <w:lang w:val="en-GB"/>
        </w:rPr>
        <w:t>Emma Burdon</w:t>
      </w:r>
    </w:p>
    <w:p w14:paraId="7B66B7AB" w14:textId="6C035502" w:rsidR="0041458C" w:rsidRPr="004B5102" w:rsidRDefault="0041458C">
      <w:pPr>
        <w:rPr>
          <w:lang w:val="en-GB"/>
        </w:rPr>
      </w:pPr>
      <w:r w:rsidRPr="004B5102">
        <w:rPr>
          <w:lang w:val="en-GB"/>
        </w:rPr>
        <w:t>Clerk to Goring Heath Parish Council</w:t>
      </w:r>
    </w:p>
    <w:p w14:paraId="133F482A" w14:textId="358BFAAA" w:rsidR="0041458C" w:rsidRPr="004B5102" w:rsidRDefault="009255B2">
      <w:pPr>
        <w:rPr>
          <w:lang w:val="en-GB"/>
        </w:rPr>
      </w:pPr>
      <w:r>
        <w:rPr>
          <w:lang w:val="en-GB"/>
        </w:rPr>
        <w:t>5</w:t>
      </w:r>
      <w:r w:rsidRPr="009255B2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 w:rsidR="00C31F84">
        <w:rPr>
          <w:lang w:val="en-GB"/>
        </w:rPr>
        <w:t xml:space="preserve">December </w:t>
      </w:r>
      <w:r w:rsidR="0041458C" w:rsidRPr="004B5102">
        <w:rPr>
          <w:lang w:val="en-GB"/>
        </w:rPr>
        <w:t>2024</w:t>
      </w:r>
    </w:p>
    <w:p w14:paraId="195325C6" w14:textId="77777777" w:rsidR="0041458C" w:rsidRPr="004B5102" w:rsidRDefault="0041458C">
      <w:pPr>
        <w:rPr>
          <w:lang w:val="en-GB"/>
        </w:rPr>
      </w:pPr>
    </w:p>
    <w:p w14:paraId="267B51B1" w14:textId="5B99E5DB" w:rsidR="0041458C" w:rsidRPr="004B5102" w:rsidRDefault="0041458C" w:rsidP="0041458C">
      <w:pPr>
        <w:jc w:val="center"/>
        <w:rPr>
          <w:b/>
          <w:bCs/>
          <w:lang w:val="en-GB"/>
        </w:rPr>
      </w:pPr>
      <w:r w:rsidRPr="004B5102">
        <w:rPr>
          <w:b/>
          <w:bCs/>
          <w:lang w:val="en-GB"/>
        </w:rPr>
        <w:t>AGENDA</w:t>
      </w:r>
    </w:p>
    <w:p w14:paraId="2B2E165C" w14:textId="77777777" w:rsidR="0041458C" w:rsidRPr="004B5102" w:rsidRDefault="0041458C" w:rsidP="0041458C">
      <w:pPr>
        <w:jc w:val="center"/>
        <w:rPr>
          <w:b/>
          <w:bCs/>
          <w:lang w:val="en-GB"/>
        </w:rPr>
      </w:pPr>
    </w:p>
    <w:p w14:paraId="3E4F656D" w14:textId="3E0EE69D" w:rsidR="0041458C" w:rsidRPr="004B5102" w:rsidRDefault="0041458C" w:rsidP="0041458C">
      <w:pPr>
        <w:pStyle w:val="ListParagraph"/>
        <w:numPr>
          <w:ilvl w:val="0"/>
          <w:numId w:val="2"/>
        </w:numPr>
        <w:rPr>
          <w:lang w:val="en-GB"/>
        </w:rPr>
      </w:pPr>
      <w:r w:rsidRPr="004B5102">
        <w:rPr>
          <w:b/>
          <w:bCs/>
          <w:lang w:val="en-GB"/>
        </w:rPr>
        <w:t xml:space="preserve">Apologies- </w:t>
      </w:r>
      <w:r w:rsidRPr="004B5102">
        <w:rPr>
          <w:lang w:val="en-GB"/>
        </w:rPr>
        <w:t>To receive apologies for absence</w:t>
      </w:r>
    </w:p>
    <w:p w14:paraId="30C9DD30" w14:textId="7B35BB17" w:rsidR="0041458C" w:rsidRPr="004B5102" w:rsidRDefault="0041458C" w:rsidP="0041458C">
      <w:pPr>
        <w:pStyle w:val="ListParagraph"/>
        <w:numPr>
          <w:ilvl w:val="0"/>
          <w:numId w:val="2"/>
        </w:numPr>
        <w:rPr>
          <w:b/>
          <w:bCs/>
          <w:lang w:val="en-GB"/>
        </w:rPr>
      </w:pPr>
      <w:r w:rsidRPr="004B5102">
        <w:rPr>
          <w:b/>
          <w:bCs/>
          <w:lang w:val="en-GB"/>
        </w:rPr>
        <w:t>Declarations of Interest-</w:t>
      </w:r>
      <w:r w:rsidRPr="004B5102">
        <w:rPr>
          <w:lang w:val="en-GB"/>
        </w:rPr>
        <w:t>To receive declarations of interests</w:t>
      </w:r>
    </w:p>
    <w:p w14:paraId="4FE749DE" w14:textId="7058DE5E" w:rsidR="0041458C" w:rsidRPr="004B5102" w:rsidRDefault="0041458C" w:rsidP="0041458C">
      <w:pPr>
        <w:pStyle w:val="ListParagraph"/>
        <w:numPr>
          <w:ilvl w:val="0"/>
          <w:numId w:val="2"/>
        </w:numPr>
        <w:rPr>
          <w:b/>
          <w:bCs/>
          <w:lang w:val="en-GB"/>
        </w:rPr>
      </w:pPr>
      <w:r w:rsidRPr="004B5102">
        <w:rPr>
          <w:b/>
          <w:bCs/>
          <w:lang w:val="en-GB"/>
        </w:rPr>
        <w:t>Minutes-</w:t>
      </w:r>
      <w:r w:rsidRPr="004B5102">
        <w:rPr>
          <w:lang w:val="en-GB"/>
        </w:rPr>
        <w:t xml:space="preserve">To approve the minutes of the last meeting of the Council on </w:t>
      </w:r>
      <w:r w:rsidR="00C31F84">
        <w:rPr>
          <w:lang w:val="en-GB"/>
        </w:rPr>
        <w:t>November 12</w:t>
      </w:r>
      <w:r w:rsidR="009255B2">
        <w:rPr>
          <w:lang w:val="en-GB"/>
        </w:rPr>
        <w:t>th</w:t>
      </w:r>
      <w:r w:rsidR="006066CD" w:rsidRPr="004B5102">
        <w:rPr>
          <w:lang w:val="en-GB"/>
        </w:rPr>
        <w:t>, 2024</w:t>
      </w:r>
    </w:p>
    <w:p w14:paraId="2A915554" w14:textId="78FC2167" w:rsidR="00124945" w:rsidRPr="004B5102" w:rsidRDefault="00124945" w:rsidP="0041458C">
      <w:pPr>
        <w:pStyle w:val="ListParagraph"/>
        <w:numPr>
          <w:ilvl w:val="0"/>
          <w:numId w:val="2"/>
        </w:numPr>
        <w:rPr>
          <w:b/>
          <w:bCs/>
          <w:lang w:val="en-GB"/>
        </w:rPr>
      </w:pPr>
      <w:r w:rsidRPr="004B5102">
        <w:rPr>
          <w:b/>
          <w:bCs/>
          <w:lang w:val="en-GB"/>
        </w:rPr>
        <w:t>Public Participation-</w:t>
      </w:r>
      <w:r w:rsidRPr="004B5102">
        <w:rPr>
          <w:lang w:val="en-GB"/>
        </w:rPr>
        <w:t>15 minutes for items raised by members of the public</w:t>
      </w:r>
    </w:p>
    <w:p w14:paraId="7BD1A58B" w14:textId="2A0936F2" w:rsidR="004B5102" w:rsidRDefault="004B5102" w:rsidP="0041458C">
      <w:pPr>
        <w:pStyle w:val="ListParagraph"/>
        <w:numPr>
          <w:ilvl w:val="0"/>
          <w:numId w:val="2"/>
        </w:numPr>
        <w:rPr>
          <w:b/>
          <w:bCs/>
          <w:lang w:val="en-GB"/>
        </w:rPr>
      </w:pPr>
      <w:r>
        <w:rPr>
          <w:b/>
          <w:bCs/>
          <w:lang w:val="en-GB"/>
        </w:rPr>
        <w:t>Correspondence</w:t>
      </w:r>
      <w:r w:rsidR="00C31F84">
        <w:rPr>
          <w:b/>
          <w:bCs/>
          <w:lang w:val="en-GB"/>
        </w:rPr>
        <w:t xml:space="preserve">- </w:t>
      </w:r>
      <w:r w:rsidR="00C31F84">
        <w:rPr>
          <w:lang w:val="en-GB"/>
        </w:rPr>
        <w:t>None</w:t>
      </w:r>
    </w:p>
    <w:p w14:paraId="4C4F3C87" w14:textId="5E19514B" w:rsidR="00044140" w:rsidRPr="00044140" w:rsidRDefault="006066CD" w:rsidP="00044140">
      <w:pPr>
        <w:pStyle w:val="ListParagraph"/>
        <w:numPr>
          <w:ilvl w:val="0"/>
          <w:numId w:val="2"/>
        </w:numPr>
        <w:rPr>
          <w:lang w:val="en-GB"/>
        </w:rPr>
      </w:pPr>
      <w:r w:rsidRPr="004B5102">
        <w:rPr>
          <w:b/>
          <w:bCs/>
          <w:lang w:val="en-GB"/>
        </w:rPr>
        <w:t xml:space="preserve">Planning and </w:t>
      </w:r>
      <w:r w:rsidR="00044140" w:rsidRPr="004B5102">
        <w:rPr>
          <w:b/>
          <w:bCs/>
          <w:lang w:val="en-GB"/>
        </w:rPr>
        <w:t>U</w:t>
      </w:r>
      <w:r w:rsidR="00044140">
        <w:rPr>
          <w:b/>
          <w:bCs/>
          <w:lang w:val="en-GB"/>
        </w:rPr>
        <w:t>nauthorised Developments</w:t>
      </w:r>
    </w:p>
    <w:p w14:paraId="0AC7F08F" w14:textId="420BD33B" w:rsidR="00044140" w:rsidRPr="00044140" w:rsidRDefault="00044140" w:rsidP="00044140">
      <w:pPr>
        <w:pStyle w:val="ListParagraph"/>
        <w:numPr>
          <w:ilvl w:val="0"/>
          <w:numId w:val="12"/>
        </w:numPr>
        <w:rPr>
          <w:lang w:val="en-GB"/>
        </w:rPr>
      </w:pPr>
      <w:r>
        <w:rPr>
          <w:lang w:val="en-GB"/>
        </w:rPr>
        <w:t>P24/S3437/HH Hurst Cottage, Goring Heath Road</w:t>
      </w:r>
    </w:p>
    <w:p w14:paraId="2204E8EC" w14:textId="742D0405" w:rsidR="00560664" w:rsidRPr="001D6B75" w:rsidRDefault="006066CD" w:rsidP="001D6B75">
      <w:pPr>
        <w:pStyle w:val="ListParagraph"/>
        <w:numPr>
          <w:ilvl w:val="0"/>
          <w:numId w:val="2"/>
        </w:numPr>
        <w:rPr>
          <w:b/>
          <w:bCs/>
          <w:lang w:val="en-GB"/>
        </w:rPr>
      </w:pPr>
      <w:r w:rsidRPr="001D6B75">
        <w:rPr>
          <w:b/>
          <w:bCs/>
          <w:lang w:val="en-GB"/>
        </w:rPr>
        <w:t>Finance</w:t>
      </w:r>
    </w:p>
    <w:p w14:paraId="6C868E53" w14:textId="3DD2BBF6" w:rsidR="004B5102" w:rsidRDefault="006066CD" w:rsidP="001D6B75">
      <w:pPr>
        <w:pStyle w:val="ListParagraph"/>
        <w:numPr>
          <w:ilvl w:val="0"/>
          <w:numId w:val="10"/>
        </w:numPr>
        <w:rPr>
          <w:lang w:val="en-GB"/>
        </w:rPr>
      </w:pPr>
      <w:r w:rsidRPr="001D6B75">
        <w:rPr>
          <w:lang w:val="en-GB"/>
        </w:rPr>
        <w:t xml:space="preserve">To consider financial reports and invoices for payment </w:t>
      </w:r>
    </w:p>
    <w:p w14:paraId="70DD7E12" w14:textId="6CE7D19B" w:rsidR="001D6B75" w:rsidRDefault="00DD47BD" w:rsidP="001D6B75">
      <w:pPr>
        <w:pStyle w:val="ListParagraph"/>
        <w:numPr>
          <w:ilvl w:val="0"/>
          <w:numId w:val="10"/>
        </w:numPr>
        <w:rPr>
          <w:lang w:val="en-GB"/>
        </w:rPr>
      </w:pPr>
      <w:r>
        <w:rPr>
          <w:lang w:val="en-GB"/>
        </w:rPr>
        <w:t>CIL Declaration</w:t>
      </w:r>
    </w:p>
    <w:p w14:paraId="36C1F7F5" w14:textId="6FD71187" w:rsidR="00C31F84" w:rsidRPr="001D6B75" w:rsidRDefault="00C31F84" w:rsidP="001D6B75">
      <w:pPr>
        <w:pStyle w:val="ListParagraph"/>
        <w:numPr>
          <w:ilvl w:val="0"/>
          <w:numId w:val="10"/>
        </w:numPr>
        <w:rPr>
          <w:lang w:val="en-GB"/>
        </w:rPr>
      </w:pPr>
      <w:r>
        <w:rPr>
          <w:lang w:val="en-GB"/>
        </w:rPr>
        <w:t>Budget Preparations</w:t>
      </w:r>
      <w:r w:rsidR="004E570C">
        <w:rPr>
          <w:lang w:val="en-GB"/>
        </w:rPr>
        <w:t xml:space="preserve"> and Precept</w:t>
      </w:r>
    </w:p>
    <w:p w14:paraId="02AE95C9" w14:textId="4DF433FE" w:rsidR="00642544" w:rsidRPr="004B5102" w:rsidRDefault="00642544" w:rsidP="00420B5F">
      <w:pPr>
        <w:pStyle w:val="ListParagraph"/>
        <w:numPr>
          <w:ilvl w:val="0"/>
          <w:numId w:val="2"/>
        </w:numPr>
        <w:jc w:val="both"/>
        <w:rPr>
          <w:b/>
          <w:bCs/>
          <w:lang w:val="en-GB"/>
        </w:rPr>
      </w:pPr>
      <w:r w:rsidRPr="004B5102">
        <w:rPr>
          <w:b/>
          <w:bCs/>
          <w:lang w:val="en-GB"/>
        </w:rPr>
        <w:t>Goring Heath Maintenance</w:t>
      </w:r>
    </w:p>
    <w:p w14:paraId="32D8B6BF" w14:textId="36D88362" w:rsidR="00642544" w:rsidRPr="004B5102" w:rsidRDefault="00642544" w:rsidP="007D0B1A">
      <w:pPr>
        <w:pStyle w:val="ListParagraph"/>
        <w:numPr>
          <w:ilvl w:val="0"/>
          <w:numId w:val="4"/>
        </w:numPr>
        <w:ind w:left="1170" w:hanging="540"/>
        <w:rPr>
          <w:lang w:val="en-GB"/>
        </w:rPr>
      </w:pPr>
      <w:r w:rsidRPr="004B5102">
        <w:rPr>
          <w:lang w:val="en-GB"/>
        </w:rPr>
        <w:t>Grass and Maintenance</w:t>
      </w:r>
      <w:r w:rsidR="001D6B75">
        <w:rPr>
          <w:lang w:val="en-GB"/>
        </w:rPr>
        <w:t>. Hedge between churchyard and playground</w:t>
      </w:r>
    </w:p>
    <w:p w14:paraId="69663652" w14:textId="5E0CD554" w:rsidR="00642544" w:rsidRPr="004B5102" w:rsidRDefault="00642544" w:rsidP="007D0B1A">
      <w:pPr>
        <w:pStyle w:val="ListParagraph"/>
        <w:numPr>
          <w:ilvl w:val="0"/>
          <w:numId w:val="4"/>
        </w:numPr>
        <w:ind w:left="1170" w:hanging="540"/>
        <w:rPr>
          <w:lang w:val="en-GB"/>
        </w:rPr>
      </w:pPr>
      <w:r w:rsidRPr="004B5102">
        <w:rPr>
          <w:lang w:val="en-GB"/>
        </w:rPr>
        <w:t>Crays Pond</w:t>
      </w:r>
      <w:r w:rsidR="00C31F84">
        <w:rPr>
          <w:lang w:val="en-GB"/>
        </w:rPr>
        <w:t>. Update on TOE Grant</w:t>
      </w:r>
    </w:p>
    <w:p w14:paraId="597EC5AB" w14:textId="137833E3" w:rsidR="00642544" w:rsidRPr="004B5102" w:rsidRDefault="00642544" w:rsidP="007D0B1A">
      <w:pPr>
        <w:pStyle w:val="ListParagraph"/>
        <w:numPr>
          <w:ilvl w:val="0"/>
          <w:numId w:val="4"/>
        </w:numPr>
        <w:ind w:left="1170" w:hanging="540"/>
        <w:rPr>
          <w:lang w:val="en-GB"/>
        </w:rPr>
      </w:pPr>
      <w:r w:rsidRPr="004B5102">
        <w:rPr>
          <w:lang w:val="en-GB"/>
        </w:rPr>
        <w:t>Footpaths and Rights of Way</w:t>
      </w:r>
    </w:p>
    <w:p w14:paraId="0FE4B284" w14:textId="68BDF42A" w:rsidR="00642544" w:rsidRDefault="00642544" w:rsidP="007D0B1A">
      <w:pPr>
        <w:pStyle w:val="ListParagraph"/>
        <w:numPr>
          <w:ilvl w:val="0"/>
          <w:numId w:val="4"/>
        </w:numPr>
        <w:ind w:left="1170" w:hanging="540"/>
        <w:jc w:val="both"/>
        <w:rPr>
          <w:lang w:val="en-GB"/>
        </w:rPr>
      </w:pPr>
      <w:r w:rsidRPr="004B5102">
        <w:rPr>
          <w:lang w:val="en-GB"/>
        </w:rPr>
        <w:t xml:space="preserve">Playgrounds </w:t>
      </w:r>
    </w:p>
    <w:p w14:paraId="0178C96E" w14:textId="5AE127E5" w:rsidR="00C31F84" w:rsidRDefault="00C31F84" w:rsidP="007D0B1A">
      <w:pPr>
        <w:pStyle w:val="ListParagraph"/>
        <w:numPr>
          <w:ilvl w:val="0"/>
          <w:numId w:val="4"/>
        </w:numPr>
        <w:ind w:left="1170" w:hanging="540"/>
        <w:jc w:val="both"/>
        <w:rPr>
          <w:lang w:val="en-GB"/>
        </w:rPr>
      </w:pPr>
      <w:r>
        <w:rPr>
          <w:lang w:val="en-GB"/>
        </w:rPr>
        <w:t>Speed Restrictions. New restrictions imposed</w:t>
      </w:r>
      <w:r w:rsidR="00627DF0">
        <w:rPr>
          <w:lang w:val="en-GB"/>
        </w:rPr>
        <w:t xml:space="preserve"> and signage erected.</w:t>
      </w:r>
    </w:p>
    <w:p w14:paraId="79B91A48" w14:textId="64599A25" w:rsidR="00C31F84" w:rsidRPr="004B5102" w:rsidRDefault="00C31F84" w:rsidP="007D0B1A">
      <w:pPr>
        <w:pStyle w:val="ListParagraph"/>
        <w:numPr>
          <w:ilvl w:val="0"/>
          <w:numId w:val="4"/>
        </w:numPr>
        <w:ind w:left="1170" w:hanging="540"/>
        <w:jc w:val="both"/>
        <w:rPr>
          <w:lang w:val="en-GB"/>
        </w:rPr>
      </w:pPr>
      <w:r>
        <w:rPr>
          <w:lang w:val="en-GB"/>
        </w:rPr>
        <w:t>Dog poo bins</w:t>
      </w:r>
    </w:p>
    <w:p w14:paraId="1D27FA0B" w14:textId="407AF747" w:rsidR="00642544" w:rsidRPr="004B5102" w:rsidRDefault="00642544" w:rsidP="00642544">
      <w:pPr>
        <w:pStyle w:val="ListParagraph"/>
        <w:numPr>
          <w:ilvl w:val="0"/>
          <w:numId w:val="2"/>
        </w:numPr>
        <w:rPr>
          <w:lang w:val="en-GB"/>
        </w:rPr>
      </w:pPr>
      <w:r w:rsidRPr="004B5102">
        <w:rPr>
          <w:b/>
          <w:bCs/>
          <w:lang w:val="en-GB"/>
        </w:rPr>
        <w:t>The new</w:t>
      </w:r>
      <w:r w:rsidR="00420B5F" w:rsidRPr="004B5102">
        <w:rPr>
          <w:b/>
          <w:bCs/>
          <w:lang w:val="en-GB"/>
        </w:rPr>
        <w:t>s</w:t>
      </w:r>
      <w:r w:rsidRPr="004B5102">
        <w:rPr>
          <w:b/>
          <w:bCs/>
          <w:lang w:val="en-GB"/>
        </w:rPr>
        <w:t>letter/Website</w:t>
      </w:r>
    </w:p>
    <w:p w14:paraId="47821E24" w14:textId="54846D6F" w:rsidR="007D0B1A" w:rsidRDefault="00420B5F" w:rsidP="007D0B1A">
      <w:pPr>
        <w:pStyle w:val="ListParagraph"/>
        <w:numPr>
          <w:ilvl w:val="0"/>
          <w:numId w:val="2"/>
        </w:numPr>
        <w:rPr>
          <w:lang w:val="en-GB"/>
        </w:rPr>
      </w:pPr>
      <w:r w:rsidRPr="004B5102">
        <w:rPr>
          <w:b/>
          <w:bCs/>
          <w:lang w:val="en-GB"/>
        </w:rPr>
        <w:t>The Parish Hall</w:t>
      </w:r>
      <w:r w:rsidR="005A1764" w:rsidRPr="004B5102">
        <w:rPr>
          <w:b/>
          <w:bCs/>
          <w:lang w:val="en-GB"/>
        </w:rPr>
        <w:t xml:space="preserve"> -</w:t>
      </w:r>
      <w:r w:rsidR="005A1764" w:rsidRPr="004B5102">
        <w:rPr>
          <w:lang w:val="en-GB"/>
        </w:rPr>
        <w:t>Car Park Electric Charging proposal</w:t>
      </w:r>
    </w:p>
    <w:p w14:paraId="029DD3E2" w14:textId="6B9C88E5" w:rsidR="007D0B1A" w:rsidRDefault="00420B5F" w:rsidP="007D0B1A">
      <w:pPr>
        <w:pStyle w:val="ListParagraph"/>
        <w:numPr>
          <w:ilvl w:val="0"/>
          <w:numId w:val="2"/>
        </w:numPr>
        <w:ind w:left="810" w:hanging="450"/>
        <w:rPr>
          <w:lang w:val="en-GB"/>
        </w:rPr>
      </w:pPr>
      <w:r w:rsidRPr="004B5102">
        <w:rPr>
          <w:b/>
          <w:bCs/>
          <w:lang w:val="en-GB"/>
        </w:rPr>
        <w:t>District and County Councillors’ Reports-</w:t>
      </w:r>
      <w:r w:rsidRPr="004B5102">
        <w:rPr>
          <w:lang w:val="en-GB"/>
        </w:rPr>
        <w:t>To receive reports for information only</w:t>
      </w:r>
    </w:p>
    <w:p w14:paraId="370487DF" w14:textId="4A9B089C" w:rsidR="00420B5F" w:rsidRPr="004B5102" w:rsidRDefault="00420B5F" w:rsidP="007D0B1A">
      <w:pPr>
        <w:pStyle w:val="ListParagraph"/>
        <w:numPr>
          <w:ilvl w:val="0"/>
          <w:numId w:val="2"/>
        </w:numPr>
        <w:ind w:left="810" w:hanging="450"/>
        <w:rPr>
          <w:lang w:val="en-GB"/>
        </w:rPr>
      </w:pPr>
      <w:r w:rsidRPr="004B5102">
        <w:rPr>
          <w:b/>
          <w:bCs/>
          <w:lang w:val="en-GB"/>
        </w:rPr>
        <w:t>Date of next meeting-</w:t>
      </w:r>
      <w:r w:rsidRPr="004B5102">
        <w:rPr>
          <w:lang w:val="en-GB"/>
        </w:rPr>
        <w:t xml:space="preserve">To confirm the date of the next meeting which is scheduled for Tuesday </w:t>
      </w:r>
      <w:r w:rsidR="00C31F84">
        <w:rPr>
          <w:lang w:val="en-GB"/>
        </w:rPr>
        <w:t>9</w:t>
      </w:r>
      <w:r w:rsidR="00C31F84" w:rsidRPr="00C31F84">
        <w:rPr>
          <w:vertAlign w:val="superscript"/>
          <w:lang w:val="en-GB"/>
        </w:rPr>
        <w:t>th</w:t>
      </w:r>
      <w:r w:rsidR="00C31F84">
        <w:rPr>
          <w:lang w:val="en-GB"/>
        </w:rPr>
        <w:t xml:space="preserve"> </w:t>
      </w:r>
      <w:proofErr w:type="gramStart"/>
      <w:r w:rsidR="00C31F84">
        <w:rPr>
          <w:lang w:val="en-GB"/>
        </w:rPr>
        <w:t xml:space="preserve">January </w:t>
      </w:r>
      <w:r w:rsidRPr="004B5102">
        <w:rPr>
          <w:lang w:val="en-GB"/>
        </w:rPr>
        <w:t xml:space="preserve"> 202</w:t>
      </w:r>
      <w:r w:rsidR="00C31F84">
        <w:rPr>
          <w:lang w:val="en-GB"/>
        </w:rPr>
        <w:t>5</w:t>
      </w:r>
      <w:proofErr w:type="gramEnd"/>
    </w:p>
    <w:p w14:paraId="18B792F0" w14:textId="77777777" w:rsidR="00642544" w:rsidRPr="00642544" w:rsidRDefault="00642544" w:rsidP="00642544">
      <w:pPr>
        <w:ind w:left="720"/>
        <w:jc w:val="both"/>
        <w:rPr>
          <w:sz w:val="32"/>
          <w:szCs w:val="32"/>
          <w:lang w:val="en-GB"/>
        </w:rPr>
      </w:pPr>
    </w:p>
    <w:p w14:paraId="2926CD6D" w14:textId="77777777" w:rsidR="00642544" w:rsidRPr="00642544" w:rsidRDefault="00642544" w:rsidP="00642544">
      <w:pPr>
        <w:rPr>
          <w:sz w:val="32"/>
          <w:szCs w:val="32"/>
          <w:lang w:val="en-GB"/>
        </w:rPr>
      </w:pPr>
    </w:p>
    <w:sectPr w:rsidR="00642544" w:rsidRPr="006425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ED55F" w14:textId="77777777" w:rsidR="006749E1" w:rsidRDefault="006749E1" w:rsidP="0041458C">
      <w:pPr>
        <w:spacing w:after="0" w:line="240" w:lineRule="auto"/>
      </w:pPr>
      <w:r>
        <w:separator/>
      </w:r>
    </w:p>
  </w:endnote>
  <w:endnote w:type="continuationSeparator" w:id="0">
    <w:p w14:paraId="12C8A980" w14:textId="77777777" w:rsidR="006749E1" w:rsidRDefault="006749E1" w:rsidP="0041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52254" w14:textId="77777777" w:rsidR="006749E1" w:rsidRDefault="006749E1" w:rsidP="0041458C">
      <w:pPr>
        <w:spacing w:after="0" w:line="240" w:lineRule="auto"/>
      </w:pPr>
      <w:r>
        <w:separator/>
      </w:r>
    </w:p>
  </w:footnote>
  <w:footnote w:type="continuationSeparator" w:id="0">
    <w:p w14:paraId="7C868F48" w14:textId="77777777" w:rsidR="006749E1" w:rsidRDefault="006749E1" w:rsidP="00414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5963B" w14:textId="2CDCA460" w:rsidR="0041458C" w:rsidRPr="004B5102" w:rsidRDefault="004B5102" w:rsidP="0041458C">
    <w:pPr>
      <w:pStyle w:val="Header"/>
      <w:jc w:val="center"/>
      <w:rPr>
        <w:b/>
        <w:bCs/>
        <w:sz w:val="36"/>
        <w:szCs w:val="36"/>
        <w:lang w:val="en-GB"/>
      </w:rPr>
    </w:pPr>
    <w:r w:rsidRPr="004B5102">
      <w:rPr>
        <w:b/>
        <w:bCs/>
        <w:sz w:val="36"/>
        <w:szCs w:val="36"/>
        <w:lang w:val="en-GB"/>
      </w:rPr>
      <w:t>Goring Heath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32B68"/>
    <w:multiLevelType w:val="hybridMultilevel"/>
    <w:tmpl w:val="6C266388"/>
    <w:lvl w:ilvl="0" w:tplc="8C146F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16592"/>
    <w:multiLevelType w:val="hybridMultilevel"/>
    <w:tmpl w:val="274C15BA"/>
    <w:lvl w:ilvl="0" w:tplc="18C005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2B61FE"/>
    <w:multiLevelType w:val="hybridMultilevel"/>
    <w:tmpl w:val="1D0E2B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F919A9"/>
    <w:multiLevelType w:val="hybridMultilevel"/>
    <w:tmpl w:val="F08CED24"/>
    <w:lvl w:ilvl="0" w:tplc="C39CE9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016C07"/>
    <w:multiLevelType w:val="hybridMultilevel"/>
    <w:tmpl w:val="3190E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B32AB"/>
    <w:multiLevelType w:val="hybridMultilevel"/>
    <w:tmpl w:val="29283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11C61"/>
    <w:multiLevelType w:val="hybridMultilevel"/>
    <w:tmpl w:val="31AE4F9E"/>
    <w:lvl w:ilvl="0" w:tplc="C39CE9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2A73B9"/>
    <w:multiLevelType w:val="hybridMultilevel"/>
    <w:tmpl w:val="8460E62E"/>
    <w:lvl w:ilvl="0" w:tplc="F17225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057DCE"/>
    <w:multiLevelType w:val="hybridMultilevel"/>
    <w:tmpl w:val="83026BA2"/>
    <w:lvl w:ilvl="0" w:tplc="550E4B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E18B9"/>
    <w:multiLevelType w:val="hybridMultilevel"/>
    <w:tmpl w:val="5E3CC2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BC210D0"/>
    <w:multiLevelType w:val="hybridMultilevel"/>
    <w:tmpl w:val="5ADAF4F4"/>
    <w:lvl w:ilvl="0" w:tplc="F17225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F703B7"/>
    <w:multiLevelType w:val="hybridMultilevel"/>
    <w:tmpl w:val="7F0A4656"/>
    <w:lvl w:ilvl="0" w:tplc="C39CE92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7932410">
    <w:abstractNumId w:val="5"/>
  </w:num>
  <w:num w:numId="2" w16cid:durableId="640188043">
    <w:abstractNumId w:val="8"/>
  </w:num>
  <w:num w:numId="3" w16cid:durableId="545988399">
    <w:abstractNumId w:val="10"/>
  </w:num>
  <w:num w:numId="4" w16cid:durableId="418527864">
    <w:abstractNumId w:val="7"/>
  </w:num>
  <w:num w:numId="5" w16cid:durableId="770516854">
    <w:abstractNumId w:val="2"/>
  </w:num>
  <w:num w:numId="6" w16cid:durableId="1905677807">
    <w:abstractNumId w:val="9"/>
  </w:num>
  <w:num w:numId="7" w16cid:durableId="1158809157">
    <w:abstractNumId w:val="4"/>
  </w:num>
  <w:num w:numId="8" w16cid:durableId="1930194393">
    <w:abstractNumId w:val="6"/>
  </w:num>
  <w:num w:numId="9" w16cid:durableId="471291385">
    <w:abstractNumId w:val="11"/>
  </w:num>
  <w:num w:numId="10" w16cid:durableId="542862062">
    <w:abstractNumId w:val="3"/>
  </w:num>
  <w:num w:numId="11" w16cid:durableId="2103720061">
    <w:abstractNumId w:val="0"/>
  </w:num>
  <w:num w:numId="12" w16cid:durableId="1110587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8C"/>
    <w:rsid w:val="00044140"/>
    <w:rsid w:val="000F226B"/>
    <w:rsid w:val="000F258A"/>
    <w:rsid w:val="00124945"/>
    <w:rsid w:val="001D6B75"/>
    <w:rsid w:val="00224990"/>
    <w:rsid w:val="002D69C9"/>
    <w:rsid w:val="003D6711"/>
    <w:rsid w:val="0041458C"/>
    <w:rsid w:val="00420B5F"/>
    <w:rsid w:val="004778AE"/>
    <w:rsid w:val="004B5102"/>
    <w:rsid w:val="004E570C"/>
    <w:rsid w:val="005534DE"/>
    <w:rsid w:val="00560664"/>
    <w:rsid w:val="005A1764"/>
    <w:rsid w:val="006066CD"/>
    <w:rsid w:val="00627DF0"/>
    <w:rsid w:val="00642544"/>
    <w:rsid w:val="006749E1"/>
    <w:rsid w:val="007673D1"/>
    <w:rsid w:val="00781038"/>
    <w:rsid w:val="007D0B1A"/>
    <w:rsid w:val="007F19E0"/>
    <w:rsid w:val="007F761E"/>
    <w:rsid w:val="009255B2"/>
    <w:rsid w:val="0098045D"/>
    <w:rsid w:val="009D2B7C"/>
    <w:rsid w:val="00B3375D"/>
    <w:rsid w:val="00C31F84"/>
    <w:rsid w:val="00CE1863"/>
    <w:rsid w:val="00D5527D"/>
    <w:rsid w:val="00DD47BD"/>
    <w:rsid w:val="00E13ECD"/>
    <w:rsid w:val="00F521E5"/>
    <w:rsid w:val="00F6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140F7"/>
  <w15:chartTrackingRefBased/>
  <w15:docId w15:val="{0242E3CA-8212-CB48-BF52-6B801E12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5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5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5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5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5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5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5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4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8C"/>
  </w:style>
  <w:style w:type="paragraph" w:styleId="Footer">
    <w:name w:val="footer"/>
    <w:basedOn w:val="Normal"/>
    <w:link w:val="FooterChar"/>
    <w:uiPriority w:val="99"/>
    <w:unhideWhenUsed/>
    <w:rsid w:val="00414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Burdon</dc:creator>
  <cp:keywords/>
  <dc:description/>
  <cp:lastModifiedBy>Emma Burdon</cp:lastModifiedBy>
  <cp:revision>2</cp:revision>
  <cp:lastPrinted>2024-10-03T12:53:00Z</cp:lastPrinted>
  <dcterms:created xsi:type="dcterms:W3CDTF">2024-12-06T13:54:00Z</dcterms:created>
  <dcterms:modified xsi:type="dcterms:W3CDTF">2024-12-06T13:54:00Z</dcterms:modified>
</cp:coreProperties>
</file>